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67"/>
        </w:tabs>
        <w:spacing w:before="240" w:line="264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tabs>
          <w:tab w:val="left" w:pos="567"/>
        </w:tabs>
        <w:ind w:right="3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03">
      <w:pPr>
        <w:tabs>
          <w:tab w:val="left" w:pos="567"/>
        </w:tabs>
        <w:ind w:right="3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EDITAL N° 07/2022-GEPEX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567"/>
        </w:tabs>
        <w:spacing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RELATÓRIO DE ACOMPANHAMENTO MENSAL DAS ATIVIDADES DO BOLSISTA</w:t>
      </w:r>
    </w:p>
    <w:p w:rsidR="00000000" w:rsidDel="00000000" w:rsidP="00000000" w:rsidRDefault="00000000" w:rsidRPr="00000000" w14:paraId="00000006">
      <w:pPr>
        <w:tabs>
          <w:tab w:val="left" w:pos="567"/>
        </w:tabs>
        <w:spacing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67"/>
        </w:tabs>
        <w:spacing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Ação de Extensão: _____________________________________________________________</w:t>
      </w:r>
    </w:p>
    <w:p w:rsidR="00000000" w:rsidDel="00000000" w:rsidP="00000000" w:rsidRDefault="00000000" w:rsidRPr="00000000" w14:paraId="00000008">
      <w:pPr>
        <w:tabs>
          <w:tab w:val="left" w:pos="567"/>
        </w:tabs>
        <w:spacing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Estudante: _____________________________________________________________________</w:t>
      </w:r>
    </w:p>
    <w:p w:rsidR="00000000" w:rsidDel="00000000" w:rsidP="00000000" w:rsidRDefault="00000000" w:rsidRPr="00000000" w14:paraId="00000009">
      <w:pPr>
        <w:tabs>
          <w:tab w:val="left" w:pos="567"/>
        </w:tabs>
        <w:spacing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Matrícula: _____________________________________________________________________</w:t>
      </w:r>
    </w:p>
    <w:p w:rsidR="00000000" w:rsidDel="00000000" w:rsidP="00000000" w:rsidRDefault="00000000" w:rsidRPr="00000000" w14:paraId="0000000A">
      <w:pPr>
        <w:tabs>
          <w:tab w:val="left" w:pos="567"/>
        </w:tabs>
        <w:spacing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Proponente: ____________________________________________________________________</w:t>
      </w:r>
    </w:p>
    <w:p w:rsidR="00000000" w:rsidDel="00000000" w:rsidP="00000000" w:rsidRDefault="00000000" w:rsidRPr="00000000" w14:paraId="0000000B">
      <w:pPr>
        <w:tabs>
          <w:tab w:val="left" w:pos="567"/>
        </w:tabs>
        <w:spacing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que o(a) estudante(a) acima identificado(a), sob a minha orientação, _______________ (tem / não tem) cumprido com as atividades previstas no período ____/____/______ a ____/____/________ , ______________________ (estando/não estando) apto a dar continuidade a suas atividades.</w:t>
      </w:r>
    </w:p>
    <w:p w:rsidR="00000000" w:rsidDel="00000000" w:rsidP="00000000" w:rsidRDefault="00000000" w:rsidRPr="00000000" w14:paraId="0000000C">
      <w:pPr>
        <w:tabs>
          <w:tab w:val="left" w:pos="567"/>
        </w:tabs>
        <w:spacing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Relatório conciso das atividades realizadas:</w:t>
      </w:r>
    </w:p>
    <w:p w:rsidR="00000000" w:rsidDel="00000000" w:rsidP="00000000" w:rsidRDefault="00000000" w:rsidRPr="00000000" w14:paraId="0000000D">
      <w:pPr>
        <w:tabs>
          <w:tab w:val="left" w:pos="567"/>
        </w:tabs>
        <w:spacing w:before="240"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567"/>
        </w:tabs>
        <w:spacing w:before="24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Inhumas, _______/_______/________</w:t>
      </w:r>
    </w:p>
    <w:p w:rsidR="00000000" w:rsidDel="00000000" w:rsidP="00000000" w:rsidRDefault="00000000" w:rsidRPr="00000000" w14:paraId="0000000F">
      <w:pPr>
        <w:tabs>
          <w:tab w:val="left" w:pos="567"/>
        </w:tabs>
        <w:spacing w:before="24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567"/>
        </w:tabs>
        <w:spacing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1">
      <w:pPr>
        <w:tabs>
          <w:tab w:val="left" w:pos="567"/>
        </w:tabs>
        <w:spacing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Coordenador(a)</w:t>
      </w:r>
    </w:p>
    <w:p w:rsidR="00000000" w:rsidDel="00000000" w:rsidP="00000000" w:rsidRDefault="00000000" w:rsidRPr="00000000" w14:paraId="00000012">
      <w:pPr>
        <w:tabs>
          <w:tab w:val="left" w:pos="567"/>
        </w:tabs>
        <w:spacing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567"/>
        </w:tabs>
        <w:spacing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acordo.                    _______________________________________________</w:t>
      </w:r>
    </w:p>
    <w:p w:rsidR="00000000" w:rsidDel="00000000" w:rsidP="00000000" w:rsidRDefault="00000000" w:rsidRPr="00000000" w14:paraId="00000014">
      <w:pPr>
        <w:tabs>
          <w:tab w:val="left" w:pos="567"/>
        </w:tabs>
        <w:spacing w:before="24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Estudante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851" w:right="851" w:header="73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-72389</wp:posOffset>
          </wp:positionH>
          <wp:positionV relativeFrom="page">
            <wp:posOffset>409575</wp:posOffset>
          </wp:positionV>
          <wp:extent cx="1997710" cy="601345"/>
          <wp:effectExtent b="0" l="0" r="0" t="0"/>
          <wp:wrapNone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7710" cy="601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0</wp:posOffset>
              </wp:positionV>
              <wp:extent cx="3181350" cy="69913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60380" y="3435480"/>
                        <a:ext cx="3171240" cy="689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06.00000381469727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04.0000057220459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8.00000011920929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Federal de Educação, Ciência e Tecnologia de Goiás Campus Inhumas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Gerência de Pesquisa, Pós-Graduação e Extensão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0</wp:posOffset>
              </wp:positionV>
              <wp:extent cx="3181350" cy="699135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81350" cy="699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80" w:hanging="247.99999999999997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bidi="pt-PT" w:eastAsia="pt-PT"/>
    </w:rPr>
  </w:style>
  <w:style w:type="paragraph" w:styleId="Ttulo1">
    <w:name w:val="heading 1"/>
    <w:basedOn w:val="Normal"/>
    <w:uiPriority w:val="9"/>
    <w:qFormat w:val="1"/>
    <w:pPr>
      <w:ind w:left="580" w:hanging="248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606EE2"/>
    <w:rPr>
      <w:rFonts w:ascii="Arial" w:cs="Arial" w:eastAsia="Arial" w:hAnsi="Arial"/>
      <w:lang w:bidi="pt-PT" w:eastAsia="pt-PT" w:val="pt-PT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606EE2"/>
    <w:rPr>
      <w:rFonts w:ascii="Arial" w:cs="Arial" w:eastAsia="Arial" w:hAnsi="Arial"/>
      <w:lang w:bidi="pt-PT" w:eastAsia="pt-PT" w:val="pt-PT"/>
    </w:rPr>
  </w:style>
  <w:style w:type="character" w:styleId="LinkdaInternet" w:customStyle="1">
    <w:name w:val="Link da Internet"/>
    <w:basedOn w:val="Fontepargpadro"/>
    <w:uiPriority w:val="99"/>
    <w:unhideWhenUsed w:val="1"/>
    <w:rsid w:val="000E776C"/>
    <w:rPr>
      <w:color w:val="0000ff" w:themeColor="hyperlink"/>
      <w:u w:val="single"/>
    </w:rPr>
  </w:style>
  <w:style w:type="character" w:styleId="Nmerodepgina">
    <w:name w:val="page number"/>
    <w:basedOn w:val="Fontepargpadro"/>
    <w:qFormat w:val="1"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094F8A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094F8A"/>
    <w:rPr>
      <w:rFonts w:ascii="Arial" w:cs="Arial" w:eastAsia="Arial" w:hAnsi="Arial"/>
      <w:sz w:val="20"/>
      <w:szCs w:val="20"/>
      <w:lang w:bidi="pt-PT" w:eastAsia="pt-PT"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094F8A"/>
    <w:rPr>
      <w:rFonts w:ascii="Arial" w:cs="Arial" w:eastAsia="Arial" w:hAnsi="Arial"/>
      <w:b w:val="1"/>
      <w:bCs w:val="1"/>
      <w:sz w:val="20"/>
      <w:szCs w:val="20"/>
      <w:lang w:bidi="pt-PT" w:eastAsia="pt-PT" w:val="pt-PT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094F8A"/>
    <w:rPr>
      <w:rFonts w:ascii="Segoe UI" w:cs="Segoe UI" w:eastAsia="Arial" w:hAnsi="Segoe UI"/>
      <w:sz w:val="18"/>
      <w:szCs w:val="18"/>
      <w:lang w:bidi="pt-PT" w:eastAsia="pt-PT" w:val="pt-PT"/>
    </w:rPr>
  </w:style>
  <w:style w:type="character" w:styleId="ListLabel1" w:customStyle="1">
    <w:name w:val="ListLabel 1"/>
    <w:qFormat w:val="1"/>
    <w:rPr>
      <w:u w:val="none"/>
    </w:rPr>
  </w:style>
  <w:style w:type="character" w:styleId="ListLabel2" w:customStyle="1">
    <w:name w:val="ListLabel 2"/>
    <w:qFormat w:val="1"/>
    <w:rPr>
      <w:u w:val="none"/>
    </w:rPr>
  </w:style>
  <w:style w:type="character" w:styleId="ListLabel3" w:customStyle="1">
    <w:name w:val="ListLabel 3"/>
    <w:qFormat w:val="1"/>
    <w:rPr>
      <w:u w:val="none"/>
    </w:rPr>
  </w:style>
  <w:style w:type="character" w:styleId="ListLabel4" w:customStyle="1">
    <w:name w:val="ListLabel 4"/>
    <w:qFormat w:val="1"/>
    <w:rPr>
      <w:u w:val="none"/>
    </w:rPr>
  </w:style>
  <w:style w:type="character" w:styleId="ListLabel5" w:customStyle="1">
    <w:name w:val="ListLabel 5"/>
    <w:qFormat w:val="1"/>
    <w:rPr>
      <w:u w:val="none"/>
    </w:rPr>
  </w:style>
  <w:style w:type="character" w:styleId="ListLabel6" w:customStyle="1">
    <w:name w:val="ListLabel 6"/>
    <w:qFormat w:val="1"/>
    <w:rPr>
      <w:u w:val="none"/>
    </w:rPr>
  </w:style>
  <w:style w:type="character" w:styleId="ListLabel7" w:customStyle="1">
    <w:name w:val="ListLabel 7"/>
    <w:qFormat w:val="1"/>
    <w:rPr>
      <w:u w:val="none"/>
    </w:rPr>
  </w:style>
  <w:style w:type="character" w:styleId="ListLabel8" w:customStyle="1">
    <w:name w:val="ListLabel 8"/>
    <w:qFormat w:val="1"/>
    <w:rPr>
      <w:u w:val="none"/>
    </w:rPr>
  </w:style>
  <w:style w:type="character" w:styleId="ListLabel9" w:customStyle="1">
    <w:name w:val="ListLabel 9"/>
    <w:qFormat w:val="1"/>
    <w:rPr>
      <w:u w:val="none"/>
    </w:rPr>
  </w:style>
  <w:style w:type="character" w:styleId="ListLabel10" w:customStyle="1">
    <w:name w:val="ListLabel 10"/>
    <w:qFormat w:val="1"/>
    <w:rPr>
      <w:u w:val="none"/>
    </w:rPr>
  </w:style>
  <w:style w:type="character" w:styleId="ListLabel11" w:customStyle="1">
    <w:name w:val="ListLabel 11"/>
    <w:qFormat w:val="1"/>
    <w:rPr>
      <w:u w:val="none"/>
    </w:rPr>
  </w:style>
  <w:style w:type="character" w:styleId="ListLabel12" w:customStyle="1">
    <w:name w:val="ListLabel 12"/>
    <w:qFormat w:val="1"/>
    <w:rPr>
      <w:u w:val="none"/>
    </w:rPr>
  </w:style>
  <w:style w:type="character" w:styleId="ListLabel13" w:customStyle="1">
    <w:name w:val="ListLabel 13"/>
    <w:qFormat w:val="1"/>
    <w:rPr>
      <w:u w:val="none"/>
    </w:rPr>
  </w:style>
  <w:style w:type="character" w:styleId="ListLabel14" w:customStyle="1">
    <w:name w:val="ListLabel 14"/>
    <w:qFormat w:val="1"/>
    <w:rPr>
      <w:u w:val="none"/>
    </w:rPr>
  </w:style>
  <w:style w:type="character" w:styleId="ListLabel15" w:customStyle="1">
    <w:name w:val="ListLabel 15"/>
    <w:qFormat w:val="1"/>
    <w:rPr>
      <w:u w:val="none"/>
    </w:rPr>
  </w:style>
  <w:style w:type="character" w:styleId="ListLabel16" w:customStyle="1">
    <w:name w:val="ListLabel 16"/>
    <w:qFormat w:val="1"/>
    <w:rPr>
      <w:u w:val="none"/>
    </w:rPr>
  </w:style>
  <w:style w:type="character" w:styleId="ListLabel17" w:customStyle="1">
    <w:name w:val="ListLabel 17"/>
    <w:qFormat w:val="1"/>
    <w:rPr>
      <w:u w:val="none"/>
    </w:rPr>
  </w:style>
  <w:style w:type="character" w:styleId="ListLabel18" w:customStyle="1">
    <w:name w:val="ListLabel 18"/>
    <w:qFormat w:val="1"/>
    <w:rPr>
      <w:u w:val="none"/>
    </w:rPr>
  </w:style>
  <w:style w:type="paragraph" w:styleId="Ttulo">
    <w:name w:val="Title"/>
    <w:basedOn w:val="Normal"/>
    <w:next w:val="Corpodetexto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uiPriority w:val="1"/>
    <w:qFormat w:val="1"/>
    <w:pPr>
      <w:ind w:left="333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"/>
    <w:uiPriority w:val="1"/>
    <w:qFormat w:val="1"/>
    <w:pPr>
      <w:ind w:left="333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 w:val="1"/>
    <w:rsid w:val="00606E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 w:val="1"/>
    <w:rsid w:val="00606EE2"/>
    <w:pPr>
      <w:tabs>
        <w:tab w:val="center" w:pos="4252"/>
        <w:tab w:val="right" w:pos="8504"/>
      </w:tabs>
    </w:pPr>
  </w:style>
  <w:style w:type="paragraph" w:styleId="Contedodatabela" w:customStyle="1">
    <w:name w:val="Conteúdo da tabela"/>
    <w:basedOn w:val="Corpodetexto"/>
    <w:qFormat w:val="1"/>
    <w:rsid w:val="0006542D"/>
    <w:pPr>
      <w:suppressAutoHyphens w:val="1"/>
      <w:spacing w:after="120"/>
      <w:ind w:left="0"/>
      <w:jc w:val="left"/>
    </w:pPr>
    <w:rPr>
      <w:rFonts w:ascii="Thorndale AMT" w:cs="Times New Roman" w:eastAsia="Albany AMT" w:hAnsi="Thorndale AMT"/>
      <w:sz w:val="24"/>
      <w:szCs w:val="20"/>
      <w:lang w:bidi="ar-SA" w:eastAsia="pt-BR" w:val="pt-BR"/>
    </w:rPr>
  </w:style>
  <w:style w:type="paragraph" w:styleId="logo" w:customStyle="1">
    <w:name w:val="logo"/>
    <w:basedOn w:val="Normal"/>
    <w:qFormat w:val="1"/>
    <w:rsid w:val="00667717"/>
    <w:pPr>
      <w:spacing w:line="1" w:lineRule="atLeast"/>
      <w:ind w:left="-1" w:hanging="1"/>
      <w:textAlignment w:val="top"/>
      <w:outlineLvl w:val="0"/>
    </w:pPr>
    <w:rPr>
      <w:rFonts w:ascii="Arial Narrow" w:cs="Arial Narrow" w:hAnsi="Arial Narrow"/>
      <w:sz w:val="20"/>
      <w:szCs w:val="20"/>
      <w:lang w:bidi="ar-SA" w:eastAsia="zh-CN" w:val="pt-BR"/>
    </w:rPr>
  </w:style>
  <w:style w:type="paragraph" w:styleId="Standard" w:customStyle="1">
    <w:name w:val="Standard"/>
    <w:qFormat w:val="1"/>
    <w:rsid w:val="00780B02"/>
    <w:pPr>
      <w:suppressAutoHyphens w:val="1"/>
      <w:textAlignment w:val="baseline"/>
    </w:pPr>
    <w:rPr>
      <w:rFonts w:ascii="Times New Roman" w:cs="Times New Roman" w:eastAsia="Andale Sans UI" w:hAnsi="Times New Roman"/>
      <w:sz w:val="24"/>
      <w:szCs w:val="24"/>
      <w:lang w:bidi="fa-IR" w:eastAsia="fa-IR" w:val="de-DE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094F8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094F8A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094F8A"/>
    <w:rPr>
      <w:rFonts w:ascii="Segoe UI" w:cs="Segoe UI" w:hAnsi="Segoe UI"/>
      <w:sz w:val="18"/>
      <w:szCs w:val="18"/>
    </w:rPr>
  </w:style>
  <w:style w:type="paragraph" w:styleId="Ttulo11" w:customStyle="1">
    <w:name w:val="Título 11"/>
    <w:basedOn w:val="Normal"/>
    <w:uiPriority w:val="1"/>
    <w:qFormat w:val="1"/>
    <w:rsid w:val="00773070"/>
    <w:pPr>
      <w:spacing w:before="90"/>
      <w:ind w:left="20" w:right="1267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/>
    </w:rPr>
  </w:style>
  <w:style w:type="paragraph" w:styleId="Ttulo21" w:customStyle="1">
    <w:name w:val="Título 21"/>
    <w:basedOn w:val="Normal"/>
    <w:uiPriority w:val="1"/>
    <w:qFormat w:val="1"/>
    <w:rsid w:val="00352773"/>
    <w:pPr>
      <w:ind w:left="459" w:hanging="222"/>
      <w:outlineLvl w:val="2"/>
    </w:pPr>
    <w:rPr>
      <w:rFonts w:ascii="Times New Roman" w:cs="Times New Roman" w:eastAsia="Times New Roman" w:hAnsi="Times New Roman"/>
      <w:b w:val="1"/>
      <w:bCs w:val="1"/>
      <w:lang w:bidi="ar-SA"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dodoquadro" w:customStyle="1">
    <w:name w:val="Conteúdo do quadro"/>
    <w:basedOn w:val="Normal"/>
    <w:qFormat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sJZZaLFYg9+v+1pZgLZYYxYOQw==">AMUW2mWuHgww3yEGq/0Qm1RhbAWkNabzqThU4pgJUSjqgvWyMpSuRMxnJDXFMwyvSpFLkw0tQQfQiilnJnEsqgVC7gcYnM+Azk/KQoKtjhO1+BC9TcUglVs=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2021-09-22T21:24:00Z</dcterms:created>
  <dc:creator>Guenther Almeida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2016-12-09T00:00:00Z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